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8547F4" w:rsidRDefault="00B06F86" w:rsidP="00E32634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8547F4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27302F" w:rsidRPr="008547F4" w:rsidRDefault="002706B1" w:rsidP="00E32634">
      <w:pPr>
        <w:autoSpaceDE w:val="0"/>
        <w:autoSpaceDN w:val="0"/>
        <w:adjustRightInd w:val="0"/>
        <w:spacing w:line="360" w:lineRule="exact"/>
        <w:jc w:val="center"/>
        <w:rPr>
          <w:b/>
          <w:bCs/>
          <w:kern w:val="32"/>
          <w:sz w:val="28"/>
          <w:szCs w:val="28"/>
        </w:rPr>
      </w:pPr>
      <w:r w:rsidRPr="002706B1">
        <w:rPr>
          <w:b/>
          <w:bCs/>
          <w:kern w:val="32"/>
          <w:sz w:val="28"/>
          <w:szCs w:val="28"/>
        </w:rPr>
        <w:t xml:space="preserve">главного </w:t>
      </w:r>
      <w:r w:rsidR="00943F1D" w:rsidRPr="008547F4">
        <w:rPr>
          <w:b/>
          <w:bCs/>
          <w:kern w:val="32"/>
          <w:sz w:val="28"/>
          <w:szCs w:val="28"/>
        </w:rPr>
        <w:t>специалиста-эксперта хозяйственного отдела</w:t>
      </w:r>
    </w:p>
    <w:p w:rsidR="0027302F" w:rsidRPr="008547F4" w:rsidRDefault="0027302F" w:rsidP="00E32634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547F4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3A04AE" w:rsidRDefault="0027302F" w:rsidP="00E32634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  <w:r w:rsidRPr="003A04AE">
        <w:rPr>
          <w:sz w:val="20"/>
          <w:szCs w:val="20"/>
        </w:rPr>
        <w:t xml:space="preserve">(наименование </w:t>
      </w:r>
      <w:r w:rsidR="00053BE9" w:rsidRPr="003A04AE">
        <w:rPr>
          <w:sz w:val="20"/>
          <w:szCs w:val="20"/>
        </w:rPr>
        <w:t>должности, структурного подразделения</w:t>
      </w:r>
      <w:r w:rsidRPr="003A04AE">
        <w:rPr>
          <w:sz w:val="20"/>
          <w:szCs w:val="20"/>
        </w:rPr>
        <w:t xml:space="preserve"> УФНС России по г. Москве)</w:t>
      </w:r>
    </w:p>
    <w:p w:rsidR="00B06F86" w:rsidRDefault="00B06F86" w:rsidP="00E32634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</w:p>
    <w:p w:rsidR="007F7C26" w:rsidRPr="003A04AE" w:rsidRDefault="007F7C26" w:rsidP="00E32634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</w:p>
    <w:p w:rsidR="00B06F86" w:rsidRPr="008547F4" w:rsidRDefault="00B06F86" w:rsidP="00E32634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I. Общие положения</w:t>
      </w:r>
    </w:p>
    <w:p w:rsidR="006E3129" w:rsidRPr="00F358AB" w:rsidRDefault="006E3129" w:rsidP="007F7C2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F358AB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706B1" w:rsidRPr="002706B1">
        <w:rPr>
          <w:bCs/>
          <w:sz w:val="28"/>
          <w:szCs w:val="28"/>
        </w:rPr>
        <w:t>главн</w:t>
      </w:r>
      <w:r w:rsidR="002706B1">
        <w:rPr>
          <w:bCs/>
          <w:sz w:val="28"/>
          <w:szCs w:val="28"/>
        </w:rPr>
        <w:t>ый</w:t>
      </w:r>
      <w:r w:rsidR="002706B1" w:rsidRPr="002706B1">
        <w:rPr>
          <w:sz w:val="28"/>
          <w:szCs w:val="28"/>
        </w:rPr>
        <w:t xml:space="preserve"> </w:t>
      </w:r>
      <w:r w:rsidRPr="00F358AB">
        <w:rPr>
          <w:sz w:val="28"/>
          <w:szCs w:val="28"/>
        </w:rPr>
        <w:t xml:space="preserve">специалист-эксперт хозяйственного отдела Управления Федеральной налоговой службы по г. Москве (далее – </w:t>
      </w:r>
      <w:r w:rsidR="002706B1" w:rsidRPr="002706B1">
        <w:rPr>
          <w:bCs/>
          <w:sz w:val="28"/>
          <w:szCs w:val="28"/>
        </w:rPr>
        <w:t>главный</w:t>
      </w:r>
      <w:r w:rsidR="002706B1" w:rsidRPr="002706B1">
        <w:rPr>
          <w:sz w:val="28"/>
          <w:szCs w:val="28"/>
        </w:rPr>
        <w:t xml:space="preserve"> </w:t>
      </w:r>
      <w:r w:rsidRPr="00F358AB">
        <w:rPr>
          <w:sz w:val="28"/>
          <w:szCs w:val="28"/>
        </w:rPr>
        <w:t>специалист-эксперт) относится к старшей группе должностей гражданской службы категории "специалисты".</w:t>
      </w:r>
    </w:p>
    <w:p w:rsidR="006E3129" w:rsidRPr="00F358AB" w:rsidRDefault="006E3129" w:rsidP="007F7C2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F358AB">
        <w:rPr>
          <w:sz w:val="28"/>
          <w:szCs w:val="28"/>
        </w:rPr>
        <w:t xml:space="preserve">Регистрационный номер (код) должности – </w:t>
      </w:r>
      <w:r w:rsidR="002706B1" w:rsidRPr="002706B1">
        <w:rPr>
          <w:sz w:val="28"/>
          <w:szCs w:val="28"/>
        </w:rPr>
        <w:t>11-3-4-060</w:t>
      </w:r>
    </w:p>
    <w:p w:rsidR="006E3129" w:rsidRPr="008B79BE" w:rsidRDefault="006E3129" w:rsidP="007F7C26">
      <w:pPr>
        <w:pStyle w:val="ConsPlusNormal"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4A66">
        <w:rPr>
          <w:rFonts w:ascii="Times New Roman" w:hAnsi="Times New Roman" w:cs="Times New Roman"/>
          <w:sz w:val="28"/>
          <w:szCs w:val="28"/>
        </w:rPr>
        <w:t xml:space="preserve">Область профессиональной </w:t>
      </w:r>
      <w:r w:rsidRPr="008B79BE">
        <w:rPr>
          <w:rFonts w:ascii="Times New Roman" w:hAnsi="Times New Roman" w:cs="Times New Roman"/>
          <w:sz w:val="28"/>
          <w:szCs w:val="28"/>
        </w:rPr>
        <w:t xml:space="preserve">служебной деятельности </w:t>
      </w:r>
      <w:r w:rsidR="002706B1" w:rsidRPr="002706B1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8B79BE">
        <w:rPr>
          <w:rFonts w:ascii="Times New Roman" w:hAnsi="Times New Roman" w:cs="Times New Roman"/>
          <w:sz w:val="28"/>
          <w:szCs w:val="28"/>
        </w:rPr>
        <w:t>специалиста-эксперта: Управление в сфере государственного материального резерва.</w:t>
      </w:r>
    </w:p>
    <w:p w:rsidR="006E3129" w:rsidRPr="00F358AB" w:rsidRDefault="006E3129" w:rsidP="007F7C2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B79BE">
        <w:rPr>
          <w:sz w:val="28"/>
          <w:szCs w:val="28"/>
        </w:rPr>
        <w:t xml:space="preserve">3. Вид профессиональной служебной деятельности </w:t>
      </w:r>
      <w:r w:rsidR="002706B1" w:rsidRPr="002706B1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</w:t>
      </w:r>
      <w:r w:rsidRPr="008B79BE">
        <w:rPr>
          <w:sz w:val="28"/>
          <w:szCs w:val="28"/>
        </w:rPr>
        <w:t>-эксперта: Осуществление закупок в государственный</w:t>
      </w:r>
      <w:r w:rsidRPr="00464A66">
        <w:rPr>
          <w:sz w:val="28"/>
          <w:szCs w:val="28"/>
        </w:rPr>
        <w:t xml:space="preserve"> материальный резерв.</w:t>
      </w:r>
    </w:p>
    <w:p w:rsidR="006E3129" w:rsidRPr="00F358AB" w:rsidRDefault="006E3129" w:rsidP="007F7C2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F358AB">
        <w:rPr>
          <w:sz w:val="28"/>
          <w:szCs w:val="28"/>
        </w:rPr>
        <w:t xml:space="preserve">4. Назначение на должность и освобождение от должности </w:t>
      </w:r>
      <w:r w:rsidR="002706B1" w:rsidRPr="002706B1">
        <w:rPr>
          <w:sz w:val="28"/>
          <w:szCs w:val="28"/>
        </w:rPr>
        <w:t>главного</w:t>
      </w:r>
      <w:r w:rsidRPr="00F358AB">
        <w:rPr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г. Москве (далее – Управление).</w:t>
      </w:r>
    </w:p>
    <w:p w:rsidR="007F7C26" w:rsidRPr="007F7C26" w:rsidRDefault="006E3129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F358AB">
        <w:rPr>
          <w:sz w:val="28"/>
          <w:szCs w:val="28"/>
        </w:rPr>
        <w:t>5.</w:t>
      </w:r>
      <w:r w:rsidR="002706B1" w:rsidRPr="002706B1">
        <w:t xml:space="preserve"> </w:t>
      </w:r>
      <w:r w:rsidR="002706B1" w:rsidRPr="002706B1">
        <w:rPr>
          <w:sz w:val="28"/>
          <w:szCs w:val="28"/>
        </w:rPr>
        <w:t>Главный</w:t>
      </w:r>
      <w:r w:rsidRPr="00F358AB">
        <w:rPr>
          <w:sz w:val="28"/>
          <w:szCs w:val="28"/>
        </w:rPr>
        <w:t xml:space="preserve"> специалист-эксперт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F7C26" w:rsidRPr="003A04AE" w:rsidRDefault="007F7C26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FF0000"/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 xml:space="preserve">гражданской службы </w:t>
      </w:r>
    </w:p>
    <w:p w:rsidR="00053BE9" w:rsidRPr="008547F4" w:rsidRDefault="00053BE9" w:rsidP="00E32634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0084F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6. Для замещения должности</w:t>
      </w:r>
      <w:r w:rsidR="0021675A" w:rsidRPr="008547F4">
        <w:rPr>
          <w:sz w:val="28"/>
          <w:szCs w:val="28"/>
        </w:rPr>
        <w:t xml:space="preserve"> </w:t>
      </w:r>
      <w:r w:rsidR="002706B1" w:rsidRPr="002706B1">
        <w:rPr>
          <w:sz w:val="28"/>
          <w:szCs w:val="28"/>
        </w:rPr>
        <w:t>главного</w:t>
      </w:r>
      <w:r w:rsidR="0021675A" w:rsidRPr="008547F4">
        <w:rPr>
          <w:sz w:val="28"/>
          <w:szCs w:val="28"/>
        </w:rPr>
        <w:t xml:space="preserve"> специалиста-эксперта</w:t>
      </w:r>
      <w:r w:rsidR="0021675A" w:rsidRPr="008547F4">
        <w:rPr>
          <w:i/>
          <w:sz w:val="28"/>
          <w:szCs w:val="28"/>
        </w:rPr>
        <w:t xml:space="preserve"> </w:t>
      </w:r>
      <w:r w:rsidRPr="008547F4">
        <w:rPr>
          <w:sz w:val="28"/>
          <w:szCs w:val="28"/>
        </w:rPr>
        <w:t>устанавливаются следующие требования.</w:t>
      </w:r>
      <w:r w:rsidR="0070084F" w:rsidRPr="008547F4">
        <w:rPr>
          <w:sz w:val="28"/>
          <w:szCs w:val="28"/>
        </w:rPr>
        <w:t xml:space="preserve"> </w:t>
      </w:r>
    </w:p>
    <w:p w:rsidR="0070378E" w:rsidRPr="008547F4" w:rsidRDefault="0070084F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6.1. Наличие высшего образования</w:t>
      </w:r>
      <w:r w:rsidR="0070378E" w:rsidRPr="008547F4">
        <w:rPr>
          <w:sz w:val="28"/>
          <w:szCs w:val="28"/>
        </w:rPr>
        <w:t>.</w:t>
      </w:r>
    </w:p>
    <w:p w:rsidR="006A0AC4" w:rsidRPr="008547F4" w:rsidRDefault="006A0AC4" w:rsidP="00E32634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8547F4">
        <w:rPr>
          <w:spacing w:val="-2"/>
          <w:sz w:val="28"/>
          <w:szCs w:val="28"/>
        </w:rPr>
        <w:t>6.2. </w:t>
      </w:r>
      <w:r w:rsidRPr="008547F4">
        <w:rPr>
          <w:bCs/>
          <w:sz w:val="28"/>
          <w:szCs w:val="28"/>
        </w:rPr>
        <w:t xml:space="preserve">Квалификационные требования к стажу государственной гражданской </w:t>
      </w:r>
      <w:r w:rsidRPr="008547F4">
        <w:rPr>
          <w:bCs/>
          <w:sz w:val="28"/>
          <w:szCs w:val="28"/>
        </w:rPr>
        <w:lastRenderedPageBreak/>
        <w:t>службы или стажу работы по специальности не предъявляются.</w:t>
      </w:r>
    </w:p>
    <w:p w:rsidR="006A0AC4" w:rsidRPr="008547F4" w:rsidRDefault="006A0AC4" w:rsidP="00E32634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53BE9" w:rsidRPr="008547F4">
        <w:rPr>
          <w:sz w:val="28"/>
          <w:szCs w:val="28"/>
        </w:rPr>
        <w:t>Управления</w:t>
      </w:r>
      <w:r w:rsidRPr="008547F4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6.</w:t>
      </w:r>
      <w:r w:rsidR="00865045" w:rsidRPr="008547F4">
        <w:rPr>
          <w:sz w:val="28"/>
          <w:szCs w:val="28"/>
        </w:rPr>
        <w:t>4</w:t>
      </w:r>
      <w:r w:rsidRPr="008547F4">
        <w:rPr>
          <w:sz w:val="28"/>
          <w:szCs w:val="28"/>
        </w:rPr>
        <w:t xml:space="preserve">. </w:t>
      </w:r>
      <w:r w:rsidR="0070378E" w:rsidRPr="008547F4">
        <w:rPr>
          <w:sz w:val="28"/>
          <w:szCs w:val="28"/>
        </w:rPr>
        <w:t>Наличие профессиональных знаний:</w:t>
      </w:r>
    </w:p>
    <w:p w:rsidR="009E23FC" w:rsidRPr="008547F4" w:rsidRDefault="009E23FC" w:rsidP="00E32634">
      <w:pPr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6.4.1. В сфере законодательства Российской Федерации: Конституции Российской Федерации, Федерального закона от 05.04.2013г. № 44-ФЗ </w:t>
      </w:r>
      <w:r w:rsidR="008547F4">
        <w:rPr>
          <w:sz w:val="28"/>
          <w:szCs w:val="28"/>
        </w:rPr>
        <w:br/>
      </w:r>
      <w:r w:rsidRPr="008547F4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Федерального закона от 27.07.2004 N 79-ФЗ "О государственной гражданской службе Российской Федерации", Федерального закона от 25.12.2008 г. №273-ФЗ «О противодействии коррупции».</w:t>
      </w:r>
    </w:p>
    <w:p w:rsidR="009E23FC" w:rsidRPr="008547F4" w:rsidRDefault="002706B1" w:rsidP="00E32634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2706B1">
        <w:rPr>
          <w:sz w:val="28"/>
          <w:szCs w:val="28"/>
        </w:rPr>
        <w:t>Главный</w:t>
      </w:r>
      <w:r w:rsidR="009E23FC" w:rsidRPr="006E3129">
        <w:rPr>
          <w:sz w:val="28"/>
          <w:szCs w:val="28"/>
        </w:rPr>
        <w:t xml:space="preserve"> специалист-эксперт</w:t>
      </w:r>
      <w:r w:rsidR="009E23FC" w:rsidRPr="008547F4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8547F4">
        <w:rPr>
          <w:sz w:val="28"/>
          <w:szCs w:val="28"/>
        </w:rPr>
        <w:t>6.</w:t>
      </w:r>
      <w:r w:rsidR="00865045" w:rsidRPr="008547F4">
        <w:rPr>
          <w:sz w:val="28"/>
          <w:szCs w:val="28"/>
        </w:rPr>
        <w:t>4</w:t>
      </w:r>
      <w:r w:rsidRPr="008547F4">
        <w:rPr>
          <w:sz w:val="28"/>
          <w:szCs w:val="28"/>
        </w:rPr>
        <w:t>.2. Иные профессиональные знания:</w:t>
      </w:r>
      <w:r w:rsidR="00937116" w:rsidRPr="008547F4">
        <w:rPr>
          <w:sz w:val="28"/>
          <w:szCs w:val="28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62630" w:rsidRPr="008547F4" w:rsidRDefault="00DC1B7B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04A27" w:rsidRPr="008547F4">
        <w:rPr>
          <w:sz w:val="28"/>
          <w:szCs w:val="28"/>
        </w:rPr>
        <w:lastRenderedPageBreak/>
        <w:t>6.</w:t>
      </w:r>
      <w:r w:rsidR="00865045" w:rsidRPr="008547F4">
        <w:rPr>
          <w:sz w:val="28"/>
          <w:szCs w:val="28"/>
        </w:rPr>
        <w:t>5</w:t>
      </w:r>
      <w:r w:rsidR="00404A27" w:rsidRPr="008547F4">
        <w:rPr>
          <w:sz w:val="28"/>
          <w:szCs w:val="28"/>
        </w:rPr>
        <w:t xml:space="preserve">. Наличие функциональных знаний: </w:t>
      </w:r>
    </w:p>
    <w:p w:rsidR="00F561A1" w:rsidRPr="008547F4" w:rsidRDefault="00F561A1" w:rsidP="00E32634">
      <w:pPr>
        <w:pStyle w:val="Default"/>
        <w:numPr>
          <w:ilvl w:val="0"/>
          <w:numId w:val="7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0B6135" w:rsidRPr="008547F4" w:rsidRDefault="000B6135" w:rsidP="00E32634">
      <w:pPr>
        <w:pStyle w:val="Default"/>
        <w:numPr>
          <w:ilvl w:val="0"/>
          <w:numId w:val="7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</w:t>
      </w:r>
    </w:p>
    <w:p w:rsidR="000B6135" w:rsidRPr="008547F4" w:rsidRDefault="000B6135" w:rsidP="00E32634">
      <w:pPr>
        <w:pStyle w:val="Default"/>
        <w:numPr>
          <w:ilvl w:val="0"/>
          <w:numId w:val="7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порядок подготовки обоснования закупок; </w:t>
      </w:r>
    </w:p>
    <w:p w:rsidR="000B6135" w:rsidRPr="008547F4" w:rsidRDefault="000B6135" w:rsidP="00E32634">
      <w:pPr>
        <w:pStyle w:val="Default"/>
        <w:numPr>
          <w:ilvl w:val="0"/>
          <w:numId w:val="7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порядок определения начальной (максимальной) цены контракта, заключаемого с единственным поставщиком (подрядчиком, исполнителем); </w:t>
      </w:r>
    </w:p>
    <w:p w:rsidR="000B6135" w:rsidRPr="008547F4" w:rsidRDefault="000B6135" w:rsidP="00E32634">
      <w:pPr>
        <w:pStyle w:val="Default"/>
        <w:numPr>
          <w:ilvl w:val="0"/>
          <w:numId w:val="7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порядок и особенности процедуры осуществления закупки у единственного поставщика (подрядчика, исполнителя); </w:t>
      </w:r>
    </w:p>
    <w:p w:rsidR="00F561A1" w:rsidRPr="008547F4" w:rsidRDefault="000B6135" w:rsidP="00E32634">
      <w:pPr>
        <w:pStyle w:val="Default"/>
        <w:numPr>
          <w:ilvl w:val="0"/>
          <w:numId w:val="7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>этапы и порядок исполнения, изменения и расторжения контракта.</w:t>
      </w:r>
    </w:p>
    <w:p w:rsidR="00C62630" w:rsidRPr="008547F4" w:rsidRDefault="00404A27" w:rsidP="00E32634">
      <w:pPr>
        <w:pStyle w:val="Default"/>
        <w:spacing w:line="360" w:lineRule="exact"/>
        <w:ind w:left="720" w:hanging="153"/>
        <w:jc w:val="both"/>
        <w:rPr>
          <w:color w:val="auto"/>
          <w:sz w:val="28"/>
          <w:szCs w:val="28"/>
        </w:rPr>
      </w:pPr>
      <w:r w:rsidRPr="008547F4">
        <w:rPr>
          <w:sz w:val="28"/>
          <w:szCs w:val="28"/>
        </w:rPr>
        <w:t>6.</w:t>
      </w:r>
      <w:r w:rsidR="00865045" w:rsidRPr="008547F4">
        <w:rPr>
          <w:sz w:val="28"/>
          <w:szCs w:val="28"/>
        </w:rPr>
        <w:t>6</w:t>
      </w:r>
      <w:r w:rsidRPr="008547F4">
        <w:rPr>
          <w:sz w:val="28"/>
          <w:szCs w:val="28"/>
        </w:rPr>
        <w:t xml:space="preserve">. Наличие базовых умений: 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умение мыслить системно (стратегически);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коммуникативные умения;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умение управлять изменениями;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управление электронной почтой;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соблюдать этику делового общения;</w:t>
      </w:r>
    </w:p>
    <w:p w:rsidR="00D8733D" w:rsidRPr="008547F4" w:rsidRDefault="00D8733D" w:rsidP="00E32634">
      <w:pPr>
        <w:numPr>
          <w:ilvl w:val="0"/>
          <w:numId w:val="8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умение совершенствовать свой профессиональный уровень.</w:t>
      </w:r>
    </w:p>
    <w:p w:rsidR="00C62630" w:rsidRPr="008547F4" w:rsidRDefault="00404A27" w:rsidP="00E32634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sz w:val="28"/>
          <w:szCs w:val="28"/>
        </w:rPr>
      </w:pPr>
      <w:r w:rsidRPr="008547F4">
        <w:rPr>
          <w:sz w:val="28"/>
          <w:szCs w:val="28"/>
        </w:rPr>
        <w:t>6.</w:t>
      </w:r>
      <w:r w:rsidR="00865045" w:rsidRPr="008547F4">
        <w:rPr>
          <w:sz w:val="28"/>
          <w:szCs w:val="28"/>
        </w:rPr>
        <w:t>7</w:t>
      </w:r>
      <w:r w:rsidRPr="008547F4">
        <w:rPr>
          <w:sz w:val="28"/>
          <w:szCs w:val="28"/>
        </w:rPr>
        <w:t>. Наличие профессиональных умений</w:t>
      </w:r>
      <w:r w:rsidRPr="008547F4">
        <w:rPr>
          <w:i/>
          <w:sz w:val="28"/>
          <w:szCs w:val="28"/>
        </w:rPr>
        <w:t xml:space="preserve">: </w:t>
      </w:r>
      <w:r w:rsidR="005B7F12" w:rsidRPr="008547F4">
        <w:rPr>
          <w:sz w:val="28"/>
          <w:szCs w:val="28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работы: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подготовки деловой корреспонденции и актов управления.</w:t>
      </w:r>
      <w:r w:rsidR="005B7F12" w:rsidRPr="008547F4">
        <w:rPr>
          <w:i/>
          <w:sz w:val="28"/>
          <w:szCs w:val="28"/>
        </w:rPr>
        <w:t xml:space="preserve"> 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6.</w:t>
      </w:r>
      <w:r w:rsidR="00865045" w:rsidRPr="008547F4">
        <w:rPr>
          <w:sz w:val="28"/>
          <w:szCs w:val="28"/>
        </w:rPr>
        <w:t>8</w:t>
      </w:r>
      <w:r w:rsidRPr="008547F4">
        <w:rPr>
          <w:sz w:val="28"/>
          <w:szCs w:val="28"/>
        </w:rPr>
        <w:t>. Наличие функциональных умений:</w:t>
      </w:r>
    </w:p>
    <w:p w:rsidR="000B6135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планирование закупок; </w:t>
      </w:r>
    </w:p>
    <w:p w:rsidR="000B6135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lastRenderedPageBreak/>
        <w:t xml:space="preserve">контроль осуществления закупок; </w:t>
      </w:r>
    </w:p>
    <w:p w:rsidR="000B6135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осуществление закупки у единственного поставщика (подрядчика, исполнителя); </w:t>
      </w:r>
    </w:p>
    <w:p w:rsidR="000B6135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исполнение государственных контрактов; </w:t>
      </w:r>
    </w:p>
    <w:p w:rsidR="000B6135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составление, заключение, изменение и расторжение контрактов; </w:t>
      </w:r>
    </w:p>
    <w:p w:rsidR="000B6135" w:rsidRPr="008547F4" w:rsidRDefault="000B6135" w:rsidP="00E32634">
      <w:pPr>
        <w:numPr>
          <w:ilvl w:val="0"/>
          <w:numId w:val="9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разработка технических заданий извещений и документаций об осуществлении закупок; </w:t>
      </w:r>
    </w:p>
    <w:p w:rsidR="000B6135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 xml:space="preserve">подготовка обоснования закупок; </w:t>
      </w:r>
    </w:p>
    <w:p w:rsidR="008173CA" w:rsidRPr="008547F4" w:rsidRDefault="000B6135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>определение начальной (максимальной) цены контракта, заключаемого с единственным поставщиком (подрядчиком, исполнителем)</w:t>
      </w:r>
      <w:r w:rsidR="008173CA" w:rsidRPr="008547F4">
        <w:rPr>
          <w:color w:val="auto"/>
          <w:sz w:val="28"/>
          <w:szCs w:val="28"/>
        </w:rPr>
        <w:t>;</w:t>
      </w:r>
    </w:p>
    <w:p w:rsidR="000B6135" w:rsidRPr="008547F4" w:rsidRDefault="008173CA" w:rsidP="00E32634">
      <w:pPr>
        <w:pStyle w:val="Default"/>
        <w:numPr>
          <w:ilvl w:val="0"/>
          <w:numId w:val="9"/>
        </w:numPr>
        <w:spacing w:line="360" w:lineRule="exact"/>
        <w:jc w:val="both"/>
        <w:rPr>
          <w:color w:val="auto"/>
          <w:sz w:val="28"/>
          <w:szCs w:val="28"/>
        </w:rPr>
      </w:pPr>
      <w:r w:rsidRPr="008547F4">
        <w:rPr>
          <w:color w:val="auto"/>
          <w:sz w:val="28"/>
          <w:szCs w:val="28"/>
        </w:rPr>
        <w:t>применение антидемпинговых мер при проведении закупок</w:t>
      </w:r>
      <w:r w:rsidR="000B6135" w:rsidRPr="008547F4">
        <w:rPr>
          <w:color w:val="auto"/>
          <w:sz w:val="28"/>
          <w:szCs w:val="28"/>
        </w:rPr>
        <w:t xml:space="preserve">. </w:t>
      </w:r>
    </w:p>
    <w:p w:rsidR="00D8733D" w:rsidRDefault="000B6135" w:rsidP="00E32634">
      <w:pPr>
        <w:autoSpaceDE w:val="0"/>
        <w:autoSpaceDN w:val="0"/>
        <w:adjustRightInd w:val="0"/>
        <w:spacing w:line="360" w:lineRule="exact"/>
        <w:ind w:firstLine="708"/>
        <w:jc w:val="both"/>
        <w:rPr>
          <w:i/>
          <w:sz w:val="28"/>
          <w:szCs w:val="28"/>
        </w:rPr>
      </w:pPr>
      <w:r w:rsidRPr="008547F4">
        <w:rPr>
          <w:i/>
          <w:sz w:val="28"/>
          <w:szCs w:val="28"/>
        </w:rPr>
        <w:t xml:space="preserve"> 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7. Основные права и обязанности</w:t>
      </w:r>
      <w:r w:rsidR="00937116" w:rsidRPr="008547F4">
        <w:rPr>
          <w:sz w:val="28"/>
          <w:szCs w:val="28"/>
        </w:rPr>
        <w:t xml:space="preserve"> </w:t>
      </w:r>
      <w:r w:rsidR="002706B1" w:rsidRPr="002706B1">
        <w:rPr>
          <w:sz w:val="28"/>
          <w:szCs w:val="28"/>
        </w:rPr>
        <w:t>главного</w:t>
      </w:r>
      <w:r w:rsidR="00937116" w:rsidRPr="008547F4">
        <w:rPr>
          <w:sz w:val="28"/>
          <w:szCs w:val="28"/>
        </w:rPr>
        <w:t xml:space="preserve"> специалиста-эксперта</w:t>
      </w:r>
      <w:r w:rsidR="00AC1AEF" w:rsidRPr="008547F4">
        <w:rPr>
          <w:sz w:val="28"/>
          <w:szCs w:val="28"/>
        </w:rPr>
        <w:t xml:space="preserve">, </w:t>
      </w:r>
      <w:r w:rsidRPr="008547F4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547F4">
          <w:rPr>
            <w:sz w:val="28"/>
            <w:szCs w:val="28"/>
          </w:rPr>
          <w:t>статьями 14</w:t>
        </w:r>
      </w:hyperlink>
      <w:r w:rsidRPr="008547F4">
        <w:rPr>
          <w:sz w:val="28"/>
          <w:szCs w:val="28"/>
        </w:rPr>
        <w:t xml:space="preserve">, </w:t>
      </w:r>
      <w:hyperlink r:id="rId9" w:history="1">
        <w:r w:rsidRPr="008547F4">
          <w:rPr>
            <w:sz w:val="28"/>
            <w:szCs w:val="28"/>
          </w:rPr>
          <w:t>15</w:t>
        </w:r>
      </w:hyperlink>
      <w:r w:rsidRPr="008547F4">
        <w:rPr>
          <w:sz w:val="28"/>
          <w:szCs w:val="28"/>
        </w:rPr>
        <w:t xml:space="preserve">, </w:t>
      </w:r>
      <w:hyperlink r:id="rId10" w:history="1">
        <w:r w:rsidRPr="008547F4">
          <w:rPr>
            <w:sz w:val="28"/>
            <w:szCs w:val="28"/>
          </w:rPr>
          <w:t>17</w:t>
        </w:r>
      </w:hyperlink>
      <w:r w:rsidRPr="008547F4">
        <w:rPr>
          <w:sz w:val="28"/>
          <w:szCs w:val="28"/>
        </w:rPr>
        <w:t xml:space="preserve">, </w:t>
      </w:r>
      <w:hyperlink r:id="rId11" w:history="1">
        <w:r w:rsidRPr="008547F4">
          <w:rPr>
            <w:sz w:val="28"/>
            <w:szCs w:val="28"/>
          </w:rPr>
          <w:t>18</w:t>
        </w:r>
      </w:hyperlink>
      <w:r w:rsidRPr="008547F4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8547F4">
        <w:rPr>
          <w:sz w:val="28"/>
          <w:szCs w:val="28"/>
        </w:rPr>
        <w:t xml:space="preserve"> (далее – Федеральный закон)</w:t>
      </w:r>
      <w:r w:rsidRPr="008547F4">
        <w:rPr>
          <w:sz w:val="28"/>
          <w:szCs w:val="28"/>
        </w:rPr>
        <w:t>.</w:t>
      </w:r>
    </w:p>
    <w:p w:rsidR="00C62630" w:rsidRPr="008547F4" w:rsidRDefault="00404A27" w:rsidP="00E32634">
      <w:pPr>
        <w:spacing w:line="360" w:lineRule="exact"/>
        <w:ind w:firstLine="567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8. В целях реализации задач и функций, возложенных на </w:t>
      </w:r>
      <w:r w:rsidR="00937116" w:rsidRPr="008547F4">
        <w:rPr>
          <w:sz w:val="28"/>
          <w:szCs w:val="28"/>
        </w:rPr>
        <w:t xml:space="preserve">хозяйственный </w:t>
      </w:r>
      <w:r w:rsidR="00056007" w:rsidRPr="008547F4">
        <w:rPr>
          <w:sz w:val="28"/>
          <w:szCs w:val="28"/>
        </w:rPr>
        <w:t>отдел</w:t>
      </w:r>
      <w:r w:rsidR="00937116" w:rsidRPr="008547F4">
        <w:rPr>
          <w:sz w:val="28"/>
          <w:szCs w:val="28"/>
        </w:rPr>
        <w:t>,</w:t>
      </w:r>
      <w:r w:rsidR="00056007" w:rsidRPr="008547F4">
        <w:rPr>
          <w:sz w:val="28"/>
          <w:szCs w:val="28"/>
        </w:rPr>
        <w:t xml:space="preserve"> </w:t>
      </w:r>
      <w:r w:rsidR="002706B1">
        <w:rPr>
          <w:sz w:val="28"/>
          <w:szCs w:val="28"/>
        </w:rPr>
        <w:t>г</w:t>
      </w:r>
      <w:r w:rsidR="002706B1" w:rsidRPr="002706B1">
        <w:rPr>
          <w:sz w:val="28"/>
          <w:szCs w:val="28"/>
        </w:rPr>
        <w:t>лавный</w:t>
      </w:r>
      <w:r w:rsidR="00937116" w:rsidRPr="008547F4">
        <w:rPr>
          <w:sz w:val="28"/>
          <w:szCs w:val="28"/>
        </w:rPr>
        <w:t xml:space="preserve"> специалист-эксперт</w:t>
      </w:r>
      <w:r w:rsidR="00937116" w:rsidRPr="008547F4">
        <w:rPr>
          <w:i/>
          <w:sz w:val="28"/>
          <w:szCs w:val="28"/>
        </w:rPr>
        <w:t xml:space="preserve"> </w:t>
      </w:r>
      <w:r w:rsidRPr="008547F4">
        <w:rPr>
          <w:sz w:val="28"/>
          <w:szCs w:val="28"/>
        </w:rPr>
        <w:t xml:space="preserve">обязан: </w:t>
      </w:r>
    </w:p>
    <w:p w:rsidR="005B7F12" w:rsidRPr="008547F4" w:rsidRDefault="002D738D" w:rsidP="00E32634">
      <w:pPr>
        <w:pStyle w:val="ac"/>
        <w:numPr>
          <w:ilvl w:val="0"/>
          <w:numId w:val="10"/>
        </w:numPr>
        <w:spacing w:after="0"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г</w:t>
      </w:r>
      <w:r w:rsidR="005B7F12" w:rsidRPr="008547F4">
        <w:rPr>
          <w:sz w:val="28"/>
          <w:szCs w:val="28"/>
        </w:rPr>
        <w:t xml:space="preserve">отовить сведения о нормах положенности и обеспеченности отделов Управления и Инспекций ФНС России по г. Москве </w:t>
      </w:r>
      <w:r w:rsidR="007B7BB5">
        <w:rPr>
          <w:sz w:val="28"/>
          <w:szCs w:val="28"/>
        </w:rPr>
        <w:t xml:space="preserve">канцелярскими принадлежностями, средствами индивидуальной защиты, </w:t>
      </w:r>
      <w:r w:rsidR="005B7F12" w:rsidRPr="008547F4">
        <w:rPr>
          <w:sz w:val="28"/>
          <w:szCs w:val="28"/>
        </w:rPr>
        <w:t>офисной мебелью</w:t>
      </w:r>
      <w:r w:rsidR="00096D49">
        <w:rPr>
          <w:sz w:val="28"/>
          <w:szCs w:val="28"/>
        </w:rPr>
        <w:t>, отдельными материально-техническими средствами, прочим оборудованием</w:t>
      </w:r>
      <w:r w:rsidR="005B7F12" w:rsidRPr="008547F4">
        <w:rPr>
          <w:sz w:val="28"/>
          <w:szCs w:val="28"/>
        </w:rPr>
        <w:t xml:space="preserve"> и другими материальными </w:t>
      </w:r>
      <w:r w:rsidR="00096D49">
        <w:rPr>
          <w:sz w:val="28"/>
          <w:szCs w:val="28"/>
        </w:rPr>
        <w:t>запасами</w:t>
      </w:r>
      <w:r w:rsidR="005B7F12" w:rsidRPr="008547F4">
        <w:rPr>
          <w:sz w:val="28"/>
          <w:szCs w:val="28"/>
        </w:rPr>
        <w:t xml:space="preserve">; </w:t>
      </w:r>
    </w:p>
    <w:p w:rsidR="005B7F12" w:rsidRPr="008547F4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изучать конъюнктуру рынка цен на товары по направлению деятельности; </w:t>
      </w:r>
    </w:p>
    <w:p w:rsidR="005B7F12" w:rsidRPr="008547F4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осуществлять сбор, обработку и анализ заявок, поступающих от отделов Управления и Инспекций на поставку материальных ценностей; </w:t>
      </w:r>
    </w:p>
    <w:p w:rsidR="005B7F12" w:rsidRPr="008547F4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осуществлять подготовку и оформление документов для проведения аукционов, конкурсов, запросов котировок на закупку  товаров; </w:t>
      </w:r>
    </w:p>
    <w:p w:rsidR="005B7F12" w:rsidRPr="008547F4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оформлять договоры  на поставку товаров; </w:t>
      </w:r>
    </w:p>
    <w:p w:rsidR="005B7F12" w:rsidRPr="008547F4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осуществлять контроль за выполнением  договорных обязательств; </w:t>
      </w:r>
    </w:p>
    <w:p w:rsidR="005B7F12" w:rsidRPr="008547F4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составлять реестр распределения поставляемой продукции по отделам Управления и Инспекций; </w:t>
      </w:r>
    </w:p>
    <w:p w:rsidR="005B7F12" w:rsidRDefault="005B7F12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осуществлять подготовку расчетов для составления годовых заявок потребности материальных и финансовых средств; </w:t>
      </w:r>
    </w:p>
    <w:p w:rsidR="008547F4" w:rsidRPr="008547F4" w:rsidRDefault="008547F4" w:rsidP="00E32634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 w:rsidRPr="00464A66">
        <w:rPr>
          <w:sz w:val="28"/>
          <w:szCs w:val="28"/>
        </w:rPr>
        <w:t>осуществлять иные поручения руководства в соответствии с Положениями об отделе и Управлении;</w:t>
      </w:r>
    </w:p>
    <w:p w:rsidR="005B7F12" w:rsidRPr="008547F4" w:rsidRDefault="002D738D" w:rsidP="00E32634">
      <w:pPr>
        <w:pStyle w:val="a3"/>
        <w:numPr>
          <w:ilvl w:val="0"/>
          <w:numId w:val="10"/>
        </w:numPr>
        <w:spacing w:line="360" w:lineRule="exact"/>
        <w:rPr>
          <w:sz w:val="28"/>
          <w:szCs w:val="28"/>
        </w:rPr>
      </w:pPr>
      <w:r w:rsidRPr="008547F4">
        <w:rPr>
          <w:sz w:val="28"/>
          <w:szCs w:val="28"/>
        </w:rPr>
        <w:t>о</w:t>
      </w:r>
      <w:r w:rsidR="005B7F12" w:rsidRPr="008547F4">
        <w:rPr>
          <w:sz w:val="28"/>
          <w:szCs w:val="28"/>
        </w:rPr>
        <w:t>беспечивать сохранность служебного удостоверения.</w:t>
      </w:r>
    </w:p>
    <w:p w:rsidR="00AC1AEF" w:rsidRPr="008547F4" w:rsidRDefault="005B7F12" w:rsidP="00E32634">
      <w:pPr>
        <w:spacing w:line="360" w:lineRule="exact"/>
        <w:ind w:firstLine="567"/>
        <w:jc w:val="both"/>
        <w:rPr>
          <w:sz w:val="28"/>
          <w:szCs w:val="28"/>
        </w:rPr>
      </w:pPr>
      <w:r w:rsidRPr="008547F4">
        <w:rPr>
          <w:i/>
          <w:sz w:val="28"/>
          <w:szCs w:val="28"/>
        </w:rPr>
        <w:t xml:space="preserve"> </w:t>
      </w:r>
      <w:r w:rsidR="00404A27" w:rsidRPr="008547F4">
        <w:rPr>
          <w:sz w:val="28"/>
          <w:szCs w:val="28"/>
        </w:rPr>
        <w:t>9. В целях исполнения возложенных должностных обязанностей</w:t>
      </w:r>
      <w:r w:rsidR="0040235E" w:rsidRPr="008547F4">
        <w:rPr>
          <w:sz w:val="28"/>
          <w:szCs w:val="28"/>
        </w:rPr>
        <w:t xml:space="preserve"> </w:t>
      </w:r>
      <w:r w:rsidR="002706B1" w:rsidRPr="002706B1">
        <w:rPr>
          <w:sz w:val="28"/>
          <w:szCs w:val="28"/>
        </w:rPr>
        <w:t>главный</w:t>
      </w:r>
      <w:r w:rsidR="0040235E" w:rsidRPr="008547F4">
        <w:rPr>
          <w:sz w:val="28"/>
          <w:szCs w:val="28"/>
        </w:rPr>
        <w:t xml:space="preserve"> специалист-эксперт</w:t>
      </w:r>
      <w:r w:rsidR="00404A27" w:rsidRPr="008547F4">
        <w:rPr>
          <w:sz w:val="28"/>
          <w:szCs w:val="28"/>
        </w:rPr>
        <w:t xml:space="preserve"> </w:t>
      </w:r>
      <w:r w:rsidR="00AC1AEF" w:rsidRPr="008547F4">
        <w:rPr>
          <w:sz w:val="28"/>
          <w:szCs w:val="28"/>
        </w:rPr>
        <w:t xml:space="preserve">имеет право на: 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8547F4" w:rsidRDefault="004E4C21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3) </w:t>
      </w:r>
      <w:r w:rsidR="00AC1AEF" w:rsidRPr="008547F4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8547F4" w:rsidRDefault="00AC1AEF" w:rsidP="00E32634">
      <w:pPr>
        <w:pStyle w:val="11"/>
        <w:spacing w:line="360" w:lineRule="exact"/>
        <w:rPr>
          <w:szCs w:val="28"/>
        </w:rPr>
      </w:pPr>
      <w:r w:rsidRPr="008547F4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9) защиту сведений о гражданском служащем;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10) должностной рост на конкурсной основе;</w:t>
      </w:r>
    </w:p>
    <w:p w:rsidR="00AC1AEF" w:rsidRPr="008547F4" w:rsidRDefault="004E4C21" w:rsidP="00E32634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8547F4">
          <w:rPr>
            <w:sz w:val="28"/>
            <w:szCs w:val="28"/>
          </w:rPr>
          <w:t>законом</w:t>
        </w:r>
      </w:hyperlink>
      <w:r w:rsidRPr="008547F4">
        <w:rPr>
          <w:sz w:val="28"/>
          <w:szCs w:val="28"/>
        </w:rPr>
        <w:t xml:space="preserve"> и другими федеральными законами;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12) членство в профессиональном союзе;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8547F4">
          <w:rPr>
            <w:sz w:val="28"/>
            <w:szCs w:val="28"/>
          </w:rPr>
          <w:t>служебной проверки</w:t>
        </w:r>
      </w:hyperlink>
      <w:r w:rsidRPr="008547F4">
        <w:rPr>
          <w:sz w:val="28"/>
          <w:szCs w:val="28"/>
        </w:rPr>
        <w:t>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8547F4" w:rsidRDefault="00AC1AEF" w:rsidP="00E32634">
      <w:pPr>
        <w:spacing w:line="360" w:lineRule="exact"/>
        <w:ind w:firstLine="709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8547F4">
          <w:rPr>
            <w:sz w:val="28"/>
            <w:szCs w:val="28"/>
          </w:rPr>
          <w:t>представителя нанимателя</w:t>
        </w:r>
      </w:hyperlink>
      <w:r w:rsidRPr="008547F4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8547F4">
          <w:rPr>
            <w:sz w:val="28"/>
            <w:szCs w:val="28"/>
          </w:rPr>
          <w:t>конфликт интересов</w:t>
        </w:r>
      </w:hyperlink>
      <w:r w:rsidRPr="008547F4">
        <w:rPr>
          <w:sz w:val="28"/>
          <w:szCs w:val="28"/>
        </w:rPr>
        <w:t>.</w:t>
      </w:r>
    </w:p>
    <w:p w:rsidR="008547F4" w:rsidRPr="00464A66" w:rsidRDefault="008547F4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B83E84">
        <w:rPr>
          <w:sz w:val="28"/>
          <w:szCs w:val="28"/>
        </w:rPr>
        <w:t xml:space="preserve">10. </w:t>
      </w:r>
      <w:r w:rsidR="002706B1">
        <w:rPr>
          <w:sz w:val="28"/>
          <w:szCs w:val="28"/>
        </w:rPr>
        <w:t>Г</w:t>
      </w:r>
      <w:r w:rsidR="002706B1" w:rsidRPr="002706B1">
        <w:rPr>
          <w:sz w:val="28"/>
          <w:szCs w:val="28"/>
        </w:rPr>
        <w:t>лавный</w:t>
      </w:r>
      <w:r w:rsidRPr="00B83E84">
        <w:rPr>
          <w:sz w:val="28"/>
          <w:szCs w:val="28"/>
        </w:rPr>
        <w:t xml:space="preserve"> специалист-эксперт </w:t>
      </w:r>
      <w:r w:rsidRPr="00464A66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хозяйственном отделе</w:t>
      </w:r>
      <w:r w:rsidRPr="00464A66">
        <w:rPr>
          <w:i/>
          <w:sz w:val="28"/>
          <w:szCs w:val="28"/>
        </w:rPr>
        <w:t>,</w:t>
      </w:r>
      <w:r w:rsidRPr="00464A66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11. </w:t>
      </w:r>
      <w:r w:rsidR="002706B1">
        <w:rPr>
          <w:sz w:val="28"/>
          <w:szCs w:val="28"/>
        </w:rPr>
        <w:t>Главный</w:t>
      </w:r>
      <w:r w:rsidR="00031ECE" w:rsidRPr="008547F4">
        <w:rPr>
          <w:sz w:val="28"/>
          <w:szCs w:val="28"/>
        </w:rPr>
        <w:t xml:space="preserve"> специалист-эксперт </w:t>
      </w:r>
      <w:r w:rsidRPr="008547F4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47F4" w:rsidRDefault="008547F4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 xml:space="preserve">IV. Перечень вопросов, по которым </w:t>
      </w:r>
      <w:r w:rsidR="00794C79">
        <w:rPr>
          <w:b/>
          <w:sz w:val="28"/>
          <w:szCs w:val="28"/>
        </w:rPr>
        <w:t>главный</w:t>
      </w:r>
      <w:r w:rsidR="00031ECE" w:rsidRPr="008547F4">
        <w:rPr>
          <w:b/>
          <w:sz w:val="28"/>
          <w:szCs w:val="28"/>
        </w:rPr>
        <w:t xml:space="preserve"> специалист-эксперт </w:t>
      </w:r>
    </w:p>
    <w:p w:rsid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вправе или обязан самостоятельно принимать управленческие</w:t>
      </w:r>
      <w:r w:rsidR="00BE2828" w:rsidRPr="008547F4">
        <w:rPr>
          <w:b/>
          <w:sz w:val="28"/>
          <w:szCs w:val="28"/>
        </w:rPr>
        <w:t xml:space="preserve"> 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и иные решения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235E" w:rsidRPr="008547F4" w:rsidRDefault="00404A27" w:rsidP="00E32634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7F4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8547F4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031ECE" w:rsidRPr="008547F4">
        <w:rPr>
          <w:rFonts w:ascii="Times New Roman" w:hAnsi="Times New Roman" w:cs="Times New Roman"/>
          <w:sz w:val="28"/>
          <w:szCs w:val="28"/>
        </w:rPr>
        <w:t xml:space="preserve"> </w:t>
      </w:r>
      <w:r w:rsidR="002706B1" w:rsidRPr="002706B1">
        <w:rPr>
          <w:rFonts w:ascii="Times New Roman" w:hAnsi="Times New Roman" w:cs="Times New Roman"/>
          <w:sz w:val="28"/>
          <w:szCs w:val="28"/>
        </w:rPr>
        <w:t>главный</w:t>
      </w:r>
      <w:r w:rsidR="00031ECE" w:rsidRPr="008547F4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056007" w:rsidRPr="008547F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8547F4">
        <w:rPr>
          <w:rFonts w:ascii="Times New Roman" w:hAnsi="Times New Roman" w:cs="Times New Roman"/>
          <w:sz w:val="28"/>
          <w:szCs w:val="28"/>
        </w:rPr>
        <w:t xml:space="preserve">по </w:t>
      </w:r>
      <w:r w:rsidR="0040235E" w:rsidRPr="008547F4">
        <w:rPr>
          <w:rFonts w:ascii="Times New Roman" w:hAnsi="Times New Roman" w:cs="Times New Roman"/>
          <w:sz w:val="28"/>
          <w:szCs w:val="28"/>
        </w:rPr>
        <w:t xml:space="preserve">вопросам в соответствии с замещаемой государственной гражданской должностью в пределах функциональной компетенции </w:t>
      </w:r>
      <w:r w:rsidR="002C0D30" w:rsidRPr="008547F4">
        <w:rPr>
          <w:rFonts w:ascii="Times New Roman" w:hAnsi="Times New Roman" w:cs="Times New Roman"/>
          <w:sz w:val="28"/>
          <w:szCs w:val="28"/>
        </w:rPr>
        <w:t xml:space="preserve">и </w:t>
      </w:r>
      <w:r w:rsidR="0040235E" w:rsidRPr="008547F4">
        <w:rPr>
          <w:rFonts w:ascii="Times New Roman" w:hAnsi="Times New Roman" w:cs="Times New Roman"/>
          <w:sz w:val="28"/>
          <w:szCs w:val="28"/>
        </w:rPr>
        <w:t xml:space="preserve">в соответствии с должностными обязанностями. </w:t>
      </w:r>
    </w:p>
    <w:p w:rsidR="0040235E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13. </w:t>
      </w:r>
      <w:r w:rsidR="008D6867" w:rsidRPr="008547F4">
        <w:rPr>
          <w:sz w:val="28"/>
          <w:szCs w:val="28"/>
        </w:rPr>
        <w:t>При исполнении служебных обязанностей</w:t>
      </w:r>
      <w:r w:rsidR="00031ECE" w:rsidRPr="008547F4">
        <w:rPr>
          <w:i/>
          <w:sz w:val="28"/>
          <w:szCs w:val="28"/>
        </w:rPr>
        <w:t xml:space="preserve"> </w:t>
      </w:r>
      <w:r w:rsidR="00794C79" w:rsidRPr="00794C79">
        <w:rPr>
          <w:sz w:val="28"/>
          <w:szCs w:val="28"/>
        </w:rPr>
        <w:t>главный</w:t>
      </w:r>
      <w:r w:rsidR="00031ECE" w:rsidRPr="008547F4">
        <w:rPr>
          <w:sz w:val="28"/>
          <w:szCs w:val="28"/>
        </w:rPr>
        <w:t xml:space="preserve"> специалист-эксперт </w:t>
      </w:r>
      <w:r w:rsidR="008D6867" w:rsidRPr="008547F4">
        <w:rPr>
          <w:sz w:val="28"/>
          <w:szCs w:val="28"/>
        </w:rPr>
        <w:t xml:space="preserve">обязан самостоятельно принимать решения </w:t>
      </w:r>
      <w:r w:rsidR="009E7B82" w:rsidRPr="008547F4">
        <w:rPr>
          <w:sz w:val="28"/>
          <w:szCs w:val="28"/>
        </w:rPr>
        <w:t>по вопросам</w:t>
      </w:r>
      <w:r w:rsidR="0040235E" w:rsidRPr="008547F4">
        <w:rPr>
          <w:sz w:val="28"/>
          <w:szCs w:val="28"/>
        </w:rPr>
        <w:t xml:space="preserve"> в соответствии с установленными полномочиями. </w:t>
      </w:r>
    </w:p>
    <w:p w:rsidR="00404A27" w:rsidRPr="008547F4" w:rsidRDefault="00404A27" w:rsidP="00E32634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 xml:space="preserve">V. Перечень вопросов, по </w:t>
      </w:r>
      <w:r w:rsidR="00056007" w:rsidRPr="008547F4">
        <w:rPr>
          <w:b/>
          <w:sz w:val="28"/>
          <w:szCs w:val="28"/>
        </w:rPr>
        <w:t xml:space="preserve">которым </w:t>
      </w:r>
      <w:r w:rsidR="00794C79">
        <w:rPr>
          <w:b/>
          <w:sz w:val="28"/>
          <w:szCs w:val="28"/>
        </w:rPr>
        <w:t>главный</w:t>
      </w:r>
      <w:r w:rsidR="00031ECE" w:rsidRPr="008547F4">
        <w:rPr>
          <w:b/>
          <w:sz w:val="28"/>
          <w:szCs w:val="28"/>
        </w:rPr>
        <w:t xml:space="preserve"> специалист-эксперт </w:t>
      </w:r>
      <w:r w:rsidRPr="008547F4">
        <w:rPr>
          <w:b/>
          <w:sz w:val="28"/>
          <w:szCs w:val="28"/>
        </w:rPr>
        <w:t>вп</w:t>
      </w:r>
      <w:r w:rsidR="008D6867" w:rsidRPr="008547F4">
        <w:rPr>
          <w:b/>
          <w:sz w:val="28"/>
          <w:szCs w:val="28"/>
        </w:rPr>
        <w:t>раве или обязан</w:t>
      </w:r>
      <w:r w:rsidR="00BE2828" w:rsidRPr="008547F4">
        <w:rPr>
          <w:b/>
          <w:sz w:val="28"/>
          <w:szCs w:val="28"/>
        </w:rPr>
        <w:t xml:space="preserve"> </w:t>
      </w:r>
      <w:r w:rsidR="008D6867" w:rsidRPr="008547F4">
        <w:rPr>
          <w:b/>
          <w:sz w:val="28"/>
          <w:szCs w:val="28"/>
        </w:rPr>
        <w:t xml:space="preserve">участвовать при </w:t>
      </w:r>
      <w:r w:rsidRPr="008547F4">
        <w:rPr>
          <w:b/>
          <w:sz w:val="28"/>
          <w:szCs w:val="28"/>
        </w:rPr>
        <w:t>подготовке проектов</w:t>
      </w:r>
      <w:r w:rsidR="008D6867" w:rsidRPr="008547F4">
        <w:rPr>
          <w:b/>
          <w:sz w:val="28"/>
          <w:szCs w:val="28"/>
        </w:rPr>
        <w:t xml:space="preserve"> </w:t>
      </w:r>
      <w:r w:rsidRPr="008547F4">
        <w:rPr>
          <w:b/>
          <w:sz w:val="28"/>
          <w:szCs w:val="28"/>
        </w:rPr>
        <w:t>нормативных правовых актов и (или) проектов</w:t>
      </w:r>
      <w:r w:rsidR="008D6867" w:rsidRPr="008547F4">
        <w:rPr>
          <w:b/>
          <w:sz w:val="28"/>
          <w:szCs w:val="28"/>
        </w:rPr>
        <w:t xml:space="preserve"> </w:t>
      </w:r>
      <w:r w:rsidRPr="008547F4">
        <w:rPr>
          <w:b/>
          <w:sz w:val="28"/>
          <w:szCs w:val="28"/>
        </w:rPr>
        <w:t>управленческих и иных решений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14. </w:t>
      </w:r>
      <w:r w:rsidR="00794C79">
        <w:rPr>
          <w:sz w:val="28"/>
          <w:szCs w:val="28"/>
        </w:rPr>
        <w:t>Главны</w:t>
      </w:r>
      <w:r w:rsidR="00031ECE" w:rsidRPr="008547F4">
        <w:rPr>
          <w:sz w:val="28"/>
          <w:szCs w:val="28"/>
        </w:rPr>
        <w:t xml:space="preserve">й специалист-эксперт </w:t>
      </w:r>
      <w:r w:rsidR="008D6867" w:rsidRPr="008547F4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8547F4">
        <w:rPr>
          <w:sz w:val="28"/>
          <w:szCs w:val="28"/>
        </w:rPr>
        <w:t xml:space="preserve">нормативных правовых актов и (или) </w:t>
      </w:r>
      <w:r w:rsidR="008D6867" w:rsidRPr="008547F4">
        <w:rPr>
          <w:sz w:val="28"/>
          <w:szCs w:val="28"/>
        </w:rPr>
        <w:t>проектов управленческих и иных решений</w:t>
      </w:r>
      <w:r w:rsidR="007A258C" w:rsidRPr="008547F4">
        <w:rPr>
          <w:sz w:val="28"/>
          <w:szCs w:val="28"/>
        </w:rPr>
        <w:t xml:space="preserve"> по вопросам:</w:t>
      </w:r>
    </w:p>
    <w:p w:rsidR="0040235E" w:rsidRPr="008547F4" w:rsidRDefault="0040235E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материально-технического обеспечения деятельности Управления Федеральной налоговой службы по г.Москве, инспекций Федеральной налоговой службы по г. Москве и межрайонных инспекций Федеральной налоговой службы по г. Москве.</w:t>
      </w:r>
    </w:p>
    <w:p w:rsidR="008D6867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15. </w:t>
      </w:r>
      <w:r w:rsidR="00794C79" w:rsidRPr="00794C79">
        <w:rPr>
          <w:sz w:val="28"/>
          <w:szCs w:val="28"/>
        </w:rPr>
        <w:t>Главный</w:t>
      </w:r>
      <w:r w:rsidR="00031ECE" w:rsidRPr="008547F4">
        <w:rPr>
          <w:sz w:val="28"/>
          <w:szCs w:val="28"/>
        </w:rPr>
        <w:t xml:space="preserve"> специалист-эксперт </w:t>
      </w:r>
      <w:r w:rsidR="008D6867" w:rsidRPr="008547F4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8547F4">
        <w:rPr>
          <w:sz w:val="28"/>
          <w:szCs w:val="28"/>
        </w:rPr>
        <w:t>нормативных проектов документов:</w:t>
      </w:r>
    </w:p>
    <w:p w:rsidR="0040235E" w:rsidRPr="008547F4" w:rsidRDefault="0040235E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положений об отделе и </w:t>
      </w:r>
      <w:r w:rsidR="00A94507" w:rsidRPr="008547F4">
        <w:rPr>
          <w:sz w:val="28"/>
          <w:szCs w:val="28"/>
        </w:rPr>
        <w:t>У</w:t>
      </w:r>
      <w:r w:rsidRPr="008547F4">
        <w:rPr>
          <w:sz w:val="28"/>
          <w:szCs w:val="28"/>
        </w:rPr>
        <w:t>правлении;</w:t>
      </w:r>
    </w:p>
    <w:p w:rsidR="0040235E" w:rsidRPr="008547F4" w:rsidRDefault="0040235E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0235E" w:rsidRPr="008547F4" w:rsidRDefault="0040235E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графика отпусков гражданских служащих отдела;</w:t>
      </w:r>
    </w:p>
    <w:p w:rsidR="009E7B82" w:rsidRPr="008547F4" w:rsidRDefault="0040235E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40235E" w:rsidRDefault="0040235E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VI. Сроки и процедуры подготовки, рассмотрения</w:t>
      </w:r>
      <w:r w:rsidR="00BE2828" w:rsidRPr="008547F4">
        <w:rPr>
          <w:b/>
          <w:sz w:val="28"/>
          <w:szCs w:val="28"/>
        </w:rPr>
        <w:t xml:space="preserve"> </w:t>
      </w:r>
      <w:r w:rsidRPr="008547F4">
        <w:rPr>
          <w:b/>
          <w:sz w:val="28"/>
          <w:szCs w:val="28"/>
        </w:rPr>
        <w:t>проектов управленческих и иных решений, порядок</w:t>
      </w:r>
      <w:r w:rsidR="00BE2828" w:rsidRPr="008547F4">
        <w:rPr>
          <w:b/>
          <w:sz w:val="28"/>
          <w:szCs w:val="28"/>
        </w:rPr>
        <w:t xml:space="preserve"> </w:t>
      </w:r>
      <w:r w:rsidRPr="008547F4">
        <w:rPr>
          <w:b/>
          <w:sz w:val="28"/>
          <w:szCs w:val="28"/>
        </w:rPr>
        <w:t>согласования и принятия данных решений</w:t>
      </w:r>
    </w:p>
    <w:p w:rsidR="00727BE3" w:rsidRPr="008547F4" w:rsidRDefault="00727BE3" w:rsidP="00E32634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16. В соответствии со своими должностными обязанностями </w:t>
      </w:r>
      <w:r w:rsidR="00794C79">
        <w:rPr>
          <w:sz w:val="28"/>
          <w:szCs w:val="28"/>
        </w:rPr>
        <w:t>главный</w:t>
      </w:r>
      <w:r w:rsidR="00031ECE" w:rsidRPr="008547F4">
        <w:rPr>
          <w:sz w:val="28"/>
          <w:szCs w:val="28"/>
        </w:rPr>
        <w:t xml:space="preserve"> специалист-эксперт </w:t>
      </w:r>
      <w:r w:rsidRPr="008547F4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677A" w:rsidRDefault="0009677A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VII. Порядок служебного взаимодействия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17. Взаимодействие </w:t>
      </w:r>
      <w:r w:rsidR="002706B1" w:rsidRPr="002706B1">
        <w:rPr>
          <w:sz w:val="28"/>
          <w:szCs w:val="28"/>
        </w:rPr>
        <w:t>главного</w:t>
      </w:r>
      <w:r w:rsidR="00031ECE" w:rsidRPr="008547F4">
        <w:rPr>
          <w:sz w:val="28"/>
          <w:szCs w:val="28"/>
        </w:rPr>
        <w:t xml:space="preserve"> специалиста-эксперта </w:t>
      </w:r>
      <w:r w:rsidRPr="008547F4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8547F4">
        <w:rPr>
          <w:sz w:val="28"/>
          <w:szCs w:val="28"/>
        </w:rPr>
        <w:t>ФНС России</w:t>
      </w:r>
      <w:r w:rsidRPr="008547F4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547F4">
          <w:rPr>
            <w:sz w:val="28"/>
            <w:szCs w:val="28"/>
          </w:rPr>
          <w:t>общих принципов</w:t>
        </w:r>
      </w:hyperlink>
      <w:r w:rsidRPr="008547F4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8547F4">
        <w:rPr>
          <w:sz w:val="28"/>
          <w:szCs w:val="28"/>
        </w:rPr>
        <w:br/>
      </w:r>
      <w:r w:rsidRPr="008547F4">
        <w:rPr>
          <w:sz w:val="28"/>
          <w:szCs w:val="28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8547F4">
        <w:rPr>
          <w:sz w:val="28"/>
          <w:szCs w:val="28"/>
        </w:rPr>
        <w:br/>
      </w:r>
      <w:r w:rsidRPr="008547F4">
        <w:rPr>
          <w:sz w:val="28"/>
          <w:szCs w:val="28"/>
        </w:rPr>
        <w:t xml:space="preserve">ст. 3196; 2009, N 29, ст. 3658), и требований к служебному поведению, установленных </w:t>
      </w:r>
      <w:hyperlink r:id="rId17" w:history="1">
        <w:r w:rsidRPr="008547F4">
          <w:rPr>
            <w:sz w:val="28"/>
            <w:szCs w:val="28"/>
          </w:rPr>
          <w:t>статьей 18</w:t>
        </w:r>
      </w:hyperlink>
      <w:r w:rsidRPr="008547F4">
        <w:rPr>
          <w:sz w:val="28"/>
          <w:szCs w:val="28"/>
        </w:rP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547F4" w:rsidRDefault="008547F4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16"/>
          <w:szCs w:val="16"/>
        </w:rPr>
      </w:pPr>
    </w:p>
    <w:p w:rsidR="00FB5CD7" w:rsidRPr="00E32634" w:rsidRDefault="00FB5CD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16"/>
          <w:szCs w:val="16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регламентом Федеральной налоговой службы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A65ED0" w:rsidRDefault="00954DB5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18. </w:t>
      </w:r>
      <w:r w:rsidR="001347A5" w:rsidRPr="00B83E84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94C79">
        <w:rPr>
          <w:sz w:val="28"/>
          <w:szCs w:val="28"/>
        </w:rPr>
        <w:t>главный</w:t>
      </w:r>
      <w:r w:rsidR="001347A5" w:rsidRPr="00B83E84">
        <w:rPr>
          <w:sz w:val="28"/>
          <w:szCs w:val="28"/>
        </w:rPr>
        <w:t xml:space="preserve"> специалист - эксперт государственные услуги не оказывает.</w:t>
      </w:r>
    </w:p>
    <w:p w:rsidR="001347A5" w:rsidRDefault="001347A5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8547F4">
        <w:rPr>
          <w:b/>
          <w:sz w:val="28"/>
          <w:szCs w:val="28"/>
        </w:rPr>
        <w:t>профессиональной служебной деятельности</w:t>
      </w: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8547F4" w:rsidRDefault="00404A27" w:rsidP="00E32634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8547F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706B1" w:rsidRPr="002706B1">
        <w:rPr>
          <w:sz w:val="28"/>
          <w:szCs w:val="28"/>
        </w:rPr>
        <w:t>главного</w:t>
      </w:r>
      <w:r w:rsidR="00031ECE" w:rsidRPr="008547F4">
        <w:rPr>
          <w:sz w:val="28"/>
          <w:szCs w:val="28"/>
        </w:rPr>
        <w:t xml:space="preserve"> специалиста-эксперта</w:t>
      </w:r>
      <w:r w:rsidR="00A94507" w:rsidRPr="008547F4">
        <w:rPr>
          <w:sz w:val="28"/>
          <w:szCs w:val="28"/>
        </w:rPr>
        <w:t xml:space="preserve"> оценивается по следующим показателям</w:t>
      </w:r>
      <w:r w:rsidR="00031ECE" w:rsidRPr="008547F4">
        <w:rPr>
          <w:sz w:val="28"/>
          <w:szCs w:val="28"/>
        </w:rPr>
        <w:t>:</w:t>
      </w:r>
    </w:p>
    <w:p w:rsidR="009D13F0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8547F4" w:rsidRDefault="00404A27" w:rsidP="00E32634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8547F4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404A27" w:rsidRPr="008547F4" w:rsidSect="00694398">
      <w:headerReference w:type="default" r:id="rId18"/>
      <w:pgSz w:w="11907" w:h="16839" w:code="9"/>
      <w:pgMar w:top="851" w:right="567" w:bottom="993" w:left="851" w:header="284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201" w:rsidRDefault="009A1201" w:rsidP="00F36EAE">
      <w:r>
        <w:separator/>
      </w:r>
    </w:p>
  </w:endnote>
  <w:endnote w:type="continuationSeparator" w:id="0">
    <w:p w:rsidR="009A1201" w:rsidRDefault="009A120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201" w:rsidRDefault="009A1201" w:rsidP="00F36EAE">
      <w:r>
        <w:separator/>
      </w:r>
    </w:p>
  </w:footnote>
  <w:footnote w:type="continuationSeparator" w:id="0">
    <w:p w:rsidR="009A1201" w:rsidRDefault="009A1201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B9C" w:rsidRDefault="000F5B9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0F409E">
      <w:rPr>
        <w:noProof/>
      </w:rPr>
      <w:t>7</w:t>
    </w:r>
    <w:r>
      <w:fldChar w:fldCharType="end"/>
    </w:r>
  </w:p>
  <w:p w:rsidR="000F5B9C" w:rsidRDefault="000F5B9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30E67"/>
    <w:multiLevelType w:val="hybridMultilevel"/>
    <w:tmpl w:val="7F241690"/>
    <w:lvl w:ilvl="0" w:tplc="010C8B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977235"/>
    <w:multiLevelType w:val="hybridMultilevel"/>
    <w:tmpl w:val="68D8B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0159F"/>
    <w:multiLevelType w:val="hybridMultilevel"/>
    <w:tmpl w:val="666C9310"/>
    <w:lvl w:ilvl="0" w:tplc="010C8B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090AC1"/>
    <w:multiLevelType w:val="hybridMultilevel"/>
    <w:tmpl w:val="75A47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6545E"/>
    <w:multiLevelType w:val="hybridMultilevel"/>
    <w:tmpl w:val="B0288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1C2A71"/>
    <w:multiLevelType w:val="hybridMultilevel"/>
    <w:tmpl w:val="BD1C6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8795E"/>
    <w:multiLevelType w:val="hybridMultilevel"/>
    <w:tmpl w:val="C5AC055C"/>
    <w:lvl w:ilvl="0" w:tplc="010C8B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5A72F0"/>
    <w:multiLevelType w:val="hybridMultilevel"/>
    <w:tmpl w:val="40EC1696"/>
    <w:lvl w:ilvl="0" w:tplc="010C8B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8323B"/>
    <w:multiLevelType w:val="hybridMultilevel"/>
    <w:tmpl w:val="84E6EEC8"/>
    <w:lvl w:ilvl="0" w:tplc="010C8B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380C79"/>
    <w:multiLevelType w:val="hybridMultilevel"/>
    <w:tmpl w:val="50728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71446"/>
    <w:multiLevelType w:val="hybridMultilevel"/>
    <w:tmpl w:val="FCDC2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10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1ECE"/>
    <w:rsid w:val="000320B8"/>
    <w:rsid w:val="00043958"/>
    <w:rsid w:val="0005183B"/>
    <w:rsid w:val="00051895"/>
    <w:rsid w:val="00052793"/>
    <w:rsid w:val="00053BE9"/>
    <w:rsid w:val="00055FA7"/>
    <w:rsid w:val="00056007"/>
    <w:rsid w:val="00064917"/>
    <w:rsid w:val="00065D2F"/>
    <w:rsid w:val="00071D0C"/>
    <w:rsid w:val="00074217"/>
    <w:rsid w:val="00085846"/>
    <w:rsid w:val="0009677A"/>
    <w:rsid w:val="00096D49"/>
    <w:rsid w:val="000A0C58"/>
    <w:rsid w:val="000A18BB"/>
    <w:rsid w:val="000A2F73"/>
    <w:rsid w:val="000B6135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409E"/>
    <w:rsid w:val="000F5B9C"/>
    <w:rsid w:val="0010140A"/>
    <w:rsid w:val="00102DB0"/>
    <w:rsid w:val="00106272"/>
    <w:rsid w:val="001132AC"/>
    <w:rsid w:val="00117905"/>
    <w:rsid w:val="00125862"/>
    <w:rsid w:val="001347A5"/>
    <w:rsid w:val="00143DE3"/>
    <w:rsid w:val="00146BB0"/>
    <w:rsid w:val="0015222F"/>
    <w:rsid w:val="001536C7"/>
    <w:rsid w:val="0015617B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D6BA6"/>
    <w:rsid w:val="001E21AD"/>
    <w:rsid w:val="001E2F2F"/>
    <w:rsid w:val="001E52CC"/>
    <w:rsid w:val="001F0759"/>
    <w:rsid w:val="001F5FE2"/>
    <w:rsid w:val="00202B52"/>
    <w:rsid w:val="0020581C"/>
    <w:rsid w:val="00210BD0"/>
    <w:rsid w:val="00210D70"/>
    <w:rsid w:val="0021675A"/>
    <w:rsid w:val="00246988"/>
    <w:rsid w:val="00252BF5"/>
    <w:rsid w:val="0026669F"/>
    <w:rsid w:val="002706B1"/>
    <w:rsid w:val="00271DD6"/>
    <w:rsid w:val="0027302F"/>
    <w:rsid w:val="00275BC3"/>
    <w:rsid w:val="00280998"/>
    <w:rsid w:val="00286F0B"/>
    <w:rsid w:val="00297094"/>
    <w:rsid w:val="002A654E"/>
    <w:rsid w:val="002B6E93"/>
    <w:rsid w:val="002B7C7C"/>
    <w:rsid w:val="002C0502"/>
    <w:rsid w:val="002C0D30"/>
    <w:rsid w:val="002C11E2"/>
    <w:rsid w:val="002C670B"/>
    <w:rsid w:val="002D39AB"/>
    <w:rsid w:val="002D5B21"/>
    <w:rsid w:val="002D68A7"/>
    <w:rsid w:val="002D738D"/>
    <w:rsid w:val="002E07DF"/>
    <w:rsid w:val="002F13E9"/>
    <w:rsid w:val="002F1A42"/>
    <w:rsid w:val="0030354E"/>
    <w:rsid w:val="003055FA"/>
    <w:rsid w:val="00305A3B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29C"/>
    <w:rsid w:val="00377C20"/>
    <w:rsid w:val="003968BA"/>
    <w:rsid w:val="003A04AE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1E1E"/>
    <w:rsid w:val="003F3426"/>
    <w:rsid w:val="003F55C1"/>
    <w:rsid w:val="003F665B"/>
    <w:rsid w:val="0040235E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0407"/>
    <w:rsid w:val="00462E61"/>
    <w:rsid w:val="0047157D"/>
    <w:rsid w:val="00473678"/>
    <w:rsid w:val="00474AB4"/>
    <w:rsid w:val="0047526F"/>
    <w:rsid w:val="00477384"/>
    <w:rsid w:val="00482565"/>
    <w:rsid w:val="004825A5"/>
    <w:rsid w:val="00484CA7"/>
    <w:rsid w:val="00486823"/>
    <w:rsid w:val="00492263"/>
    <w:rsid w:val="00496D12"/>
    <w:rsid w:val="004A6A83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28C5"/>
    <w:rsid w:val="004D355D"/>
    <w:rsid w:val="004E4537"/>
    <w:rsid w:val="004E4C21"/>
    <w:rsid w:val="004E6A48"/>
    <w:rsid w:val="004F3D3A"/>
    <w:rsid w:val="00500398"/>
    <w:rsid w:val="00506501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C2"/>
    <w:rsid w:val="005919F0"/>
    <w:rsid w:val="0059348A"/>
    <w:rsid w:val="00594A87"/>
    <w:rsid w:val="0059593E"/>
    <w:rsid w:val="00595DD3"/>
    <w:rsid w:val="005A268B"/>
    <w:rsid w:val="005A3251"/>
    <w:rsid w:val="005B2FC3"/>
    <w:rsid w:val="005B5F6F"/>
    <w:rsid w:val="005B7F12"/>
    <w:rsid w:val="005C103C"/>
    <w:rsid w:val="005C16CA"/>
    <w:rsid w:val="005D6C54"/>
    <w:rsid w:val="005F1669"/>
    <w:rsid w:val="005F4F72"/>
    <w:rsid w:val="006242E1"/>
    <w:rsid w:val="0063642D"/>
    <w:rsid w:val="00652BDA"/>
    <w:rsid w:val="0065601F"/>
    <w:rsid w:val="006565F2"/>
    <w:rsid w:val="006615FE"/>
    <w:rsid w:val="006712D4"/>
    <w:rsid w:val="006730BF"/>
    <w:rsid w:val="006744C8"/>
    <w:rsid w:val="006807E3"/>
    <w:rsid w:val="00683CF2"/>
    <w:rsid w:val="006879B4"/>
    <w:rsid w:val="00691702"/>
    <w:rsid w:val="00694398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129"/>
    <w:rsid w:val="006E369C"/>
    <w:rsid w:val="006E437A"/>
    <w:rsid w:val="006F01F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125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94C79"/>
    <w:rsid w:val="007A1E7E"/>
    <w:rsid w:val="007A258C"/>
    <w:rsid w:val="007A71A3"/>
    <w:rsid w:val="007B0DE8"/>
    <w:rsid w:val="007B3078"/>
    <w:rsid w:val="007B4C1D"/>
    <w:rsid w:val="007B6C8D"/>
    <w:rsid w:val="007B7BB5"/>
    <w:rsid w:val="007D4E90"/>
    <w:rsid w:val="007E6327"/>
    <w:rsid w:val="007F0F99"/>
    <w:rsid w:val="007F7C26"/>
    <w:rsid w:val="00803BA5"/>
    <w:rsid w:val="00814A13"/>
    <w:rsid w:val="0081670C"/>
    <w:rsid w:val="00816EFE"/>
    <w:rsid w:val="008173CA"/>
    <w:rsid w:val="008204B2"/>
    <w:rsid w:val="00825848"/>
    <w:rsid w:val="00825D1B"/>
    <w:rsid w:val="008344D7"/>
    <w:rsid w:val="00834A1D"/>
    <w:rsid w:val="00850BF5"/>
    <w:rsid w:val="0085297A"/>
    <w:rsid w:val="008547F4"/>
    <w:rsid w:val="0085595D"/>
    <w:rsid w:val="00861818"/>
    <w:rsid w:val="00863DFB"/>
    <w:rsid w:val="00865045"/>
    <w:rsid w:val="008859F0"/>
    <w:rsid w:val="00887CE0"/>
    <w:rsid w:val="00890363"/>
    <w:rsid w:val="00892BDA"/>
    <w:rsid w:val="00894ABC"/>
    <w:rsid w:val="008A21DF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37116"/>
    <w:rsid w:val="00942B9C"/>
    <w:rsid w:val="00943F1D"/>
    <w:rsid w:val="009537A4"/>
    <w:rsid w:val="00953E35"/>
    <w:rsid w:val="00954DB5"/>
    <w:rsid w:val="00964A36"/>
    <w:rsid w:val="00970FE6"/>
    <w:rsid w:val="009742AA"/>
    <w:rsid w:val="009772DB"/>
    <w:rsid w:val="00977716"/>
    <w:rsid w:val="009815AB"/>
    <w:rsid w:val="00984179"/>
    <w:rsid w:val="00984C73"/>
    <w:rsid w:val="00985DB9"/>
    <w:rsid w:val="00992909"/>
    <w:rsid w:val="00993801"/>
    <w:rsid w:val="009A1201"/>
    <w:rsid w:val="009A199E"/>
    <w:rsid w:val="009A5541"/>
    <w:rsid w:val="009A7099"/>
    <w:rsid w:val="009B29F4"/>
    <w:rsid w:val="009C7B09"/>
    <w:rsid w:val="009D13F0"/>
    <w:rsid w:val="009D5906"/>
    <w:rsid w:val="009E23FC"/>
    <w:rsid w:val="009E7B82"/>
    <w:rsid w:val="009F7636"/>
    <w:rsid w:val="00A03D08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4507"/>
    <w:rsid w:val="00A97DBF"/>
    <w:rsid w:val="00AA451C"/>
    <w:rsid w:val="00AA642B"/>
    <w:rsid w:val="00AB3672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9D0"/>
    <w:rsid w:val="00B13B6D"/>
    <w:rsid w:val="00B1609A"/>
    <w:rsid w:val="00B22600"/>
    <w:rsid w:val="00B23FEF"/>
    <w:rsid w:val="00B354B2"/>
    <w:rsid w:val="00B35536"/>
    <w:rsid w:val="00B617DB"/>
    <w:rsid w:val="00B66C51"/>
    <w:rsid w:val="00B71C29"/>
    <w:rsid w:val="00B7228E"/>
    <w:rsid w:val="00B80C17"/>
    <w:rsid w:val="00B8509B"/>
    <w:rsid w:val="00B879F2"/>
    <w:rsid w:val="00B919A1"/>
    <w:rsid w:val="00B94B13"/>
    <w:rsid w:val="00BB02CD"/>
    <w:rsid w:val="00BB28B5"/>
    <w:rsid w:val="00BB2A0C"/>
    <w:rsid w:val="00BB62E3"/>
    <w:rsid w:val="00BC1F1D"/>
    <w:rsid w:val="00BC453A"/>
    <w:rsid w:val="00BC4B39"/>
    <w:rsid w:val="00BE0230"/>
    <w:rsid w:val="00BE0742"/>
    <w:rsid w:val="00BE2828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20F2"/>
    <w:rsid w:val="00CB4F8F"/>
    <w:rsid w:val="00CC654A"/>
    <w:rsid w:val="00CD4ED8"/>
    <w:rsid w:val="00CF2643"/>
    <w:rsid w:val="00CF2C94"/>
    <w:rsid w:val="00D04688"/>
    <w:rsid w:val="00D16EA9"/>
    <w:rsid w:val="00D271D4"/>
    <w:rsid w:val="00D317E3"/>
    <w:rsid w:val="00D32A3C"/>
    <w:rsid w:val="00D34D20"/>
    <w:rsid w:val="00D360A1"/>
    <w:rsid w:val="00D36697"/>
    <w:rsid w:val="00D40E3C"/>
    <w:rsid w:val="00D47EB7"/>
    <w:rsid w:val="00D616E3"/>
    <w:rsid w:val="00D62E5D"/>
    <w:rsid w:val="00D70880"/>
    <w:rsid w:val="00D72CE3"/>
    <w:rsid w:val="00D73B6F"/>
    <w:rsid w:val="00D74C72"/>
    <w:rsid w:val="00D74F9A"/>
    <w:rsid w:val="00D76513"/>
    <w:rsid w:val="00D76525"/>
    <w:rsid w:val="00D768B7"/>
    <w:rsid w:val="00D775AF"/>
    <w:rsid w:val="00D80B3E"/>
    <w:rsid w:val="00D8733D"/>
    <w:rsid w:val="00D91AF1"/>
    <w:rsid w:val="00D94344"/>
    <w:rsid w:val="00D97DB4"/>
    <w:rsid w:val="00DA15CA"/>
    <w:rsid w:val="00DA37A5"/>
    <w:rsid w:val="00DB3C59"/>
    <w:rsid w:val="00DB4239"/>
    <w:rsid w:val="00DB44FA"/>
    <w:rsid w:val="00DC1B7B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2634"/>
    <w:rsid w:val="00E42AB7"/>
    <w:rsid w:val="00E43342"/>
    <w:rsid w:val="00E647C4"/>
    <w:rsid w:val="00E65B27"/>
    <w:rsid w:val="00E7144E"/>
    <w:rsid w:val="00E74878"/>
    <w:rsid w:val="00E82E00"/>
    <w:rsid w:val="00E85085"/>
    <w:rsid w:val="00E87BCC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133C"/>
    <w:rsid w:val="00F32F7B"/>
    <w:rsid w:val="00F33EAF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61A1"/>
    <w:rsid w:val="00F67E28"/>
    <w:rsid w:val="00F80E13"/>
    <w:rsid w:val="00FA58F1"/>
    <w:rsid w:val="00FA790D"/>
    <w:rsid w:val="00FB5CD7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D9A186-F326-488A-9F1A-21203228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5B7F12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5B7F12"/>
    <w:rPr>
      <w:sz w:val="24"/>
      <w:szCs w:val="24"/>
    </w:rPr>
  </w:style>
  <w:style w:type="character" w:customStyle="1" w:styleId="10">
    <w:name w:val="Заголовок 1 Знак"/>
    <w:link w:val="1"/>
    <w:rsid w:val="008547F4"/>
    <w:rPr>
      <w:rFonts w:cs="Arial"/>
      <w:bCs/>
      <w:kern w:val="32"/>
      <w:sz w:val="24"/>
      <w:szCs w:val="32"/>
    </w:rPr>
  </w:style>
  <w:style w:type="paragraph" w:styleId="ae">
    <w:name w:val="header"/>
    <w:basedOn w:val="a"/>
    <w:link w:val="af"/>
    <w:uiPriority w:val="99"/>
    <w:rsid w:val="000F5B9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F5B9C"/>
    <w:rPr>
      <w:sz w:val="24"/>
      <w:szCs w:val="24"/>
    </w:rPr>
  </w:style>
  <w:style w:type="paragraph" w:styleId="af0">
    <w:name w:val="footer"/>
    <w:basedOn w:val="a"/>
    <w:link w:val="af1"/>
    <w:rsid w:val="000F5B9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0F5B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C:\Users\7700-03-058\Desktop\-\&#1071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7700-03-058\Desktop\-\&#1071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C:\Users\7700-03-058\Desktop\-\&#1071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59C56-D191-4F29-AADC-6A5EAE84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17237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8323169</vt:i4>
      </vt:variant>
      <vt:variant>
        <vt:i4>21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18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15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2021-10-04T10:35:00Z</cp:lastPrinted>
  <dcterms:created xsi:type="dcterms:W3CDTF">2021-10-05T08:04:00Z</dcterms:created>
  <dcterms:modified xsi:type="dcterms:W3CDTF">2021-10-28T13:26:00Z</dcterms:modified>
</cp:coreProperties>
</file>